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C5" w:rsidRPr="00836B2A" w:rsidRDefault="00191DC5" w:rsidP="00191DC5">
      <w:pPr>
        <w:spacing w:after="0" w:line="240" w:lineRule="auto"/>
        <w:rPr>
          <w:szCs w:val="28"/>
          <w:lang w:val="vi-VN"/>
        </w:rPr>
      </w:pPr>
      <w:r w:rsidRPr="00836B2A">
        <w:rPr>
          <w:szCs w:val="28"/>
        </w:rPr>
        <w:t xml:space="preserve">  UBND </w:t>
      </w:r>
      <w:r>
        <w:rPr>
          <w:szCs w:val="28"/>
          <w:lang w:val="vi-VN"/>
        </w:rPr>
        <w:t>XÃ MINH TÂN</w:t>
      </w:r>
    </w:p>
    <w:p w:rsidR="00191DC5" w:rsidRDefault="00897237" w:rsidP="00191DC5">
      <w:pPr>
        <w:spacing w:after="0" w:line="240" w:lineRule="auto"/>
        <w:rPr>
          <w:b/>
          <w:szCs w:val="28"/>
          <w:lang w:val="en-US"/>
        </w:rPr>
      </w:pPr>
      <w:r w:rsidRPr="00897237"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19.9pt;margin-top:17.4pt;width:121.6pt;height: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"/>
        </w:pict>
      </w:r>
      <w:r w:rsidR="00191DC5" w:rsidRPr="00836B2A">
        <w:rPr>
          <w:b/>
          <w:szCs w:val="28"/>
        </w:rPr>
        <w:t xml:space="preserve">TRƯỜNG MN </w:t>
      </w:r>
      <w:r w:rsidR="00191DC5" w:rsidRPr="00836B2A">
        <w:rPr>
          <w:b/>
          <w:szCs w:val="28"/>
          <w:lang w:val="vi-VN"/>
        </w:rPr>
        <w:t>MINH THUẬN</w:t>
      </w:r>
    </w:p>
    <w:p w:rsidR="001875A0" w:rsidRPr="001875A0" w:rsidRDefault="001875A0" w:rsidP="00191DC5">
      <w:pPr>
        <w:spacing w:after="0" w:line="240" w:lineRule="auto"/>
        <w:rPr>
          <w:b/>
          <w:szCs w:val="28"/>
          <w:lang w:val="en-US"/>
        </w:rPr>
      </w:pPr>
    </w:p>
    <w:p w:rsidR="00191DC5" w:rsidRDefault="00F563B5" w:rsidP="00191DC5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BẢNG CÔNG KHAI CÁC HOẠT ĐỘNG GIÁO DỤC CHỦ ĐỀ </w:t>
      </w:r>
      <w:r w:rsidR="00907AC2">
        <w:rPr>
          <w:b/>
          <w:szCs w:val="28"/>
        </w:rPr>
        <w:t>V</w:t>
      </w:r>
      <w:r w:rsidR="00DA7EB1">
        <w:rPr>
          <w:b/>
          <w:szCs w:val="28"/>
        </w:rPr>
        <w:t>II</w:t>
      </w:r>
      <w:r w:rsidR="005F43AD">
        <w:rPr>
          <w:b/>
          <w:szCs w:val="28"/>
        </w:rPr>
        <w:t>I</w:t>
      </w:r>
      <w:r w:rsidR="00907AC2">
        <w:rPr>
          <w:b/>
          <w:szCs w:val="28"/>
        </w:rPr>
        <w:t>:</w:t>
      </w:r>
      <w:r w:rsidR="00B63B44">
        <w:rPr>
          <w:b/>
          <w:szCs w:val="28"/>
        </w:rPr>
        <w:t>NƯỚC VÀ CÁC HIỆN TƯỢNG TỰ NHIÊN</w:t>
      </w:r>
    </w:p>
    <w:p w:rsidR="00191DC5" w:rsidRDefault="00191DC5" w:rsidP="00191DC5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(Thời gian thực hiên 4 tuần, từ ngày </w:t>
      </w:r>
      <w:r w:rsidR="00D643D1">
        <w:rPr>
          <w:b/>
          <w:szCs w:val="28"/>
          <w:lang w:val="en-US"/>
        </w:rPr>
        <w:t>2</w:t>
      </w:r>
      <w:r w:rsidR="00DA7EB1">
        <w:rPr>
          <w:b/>
          <w:szCs w:val="28"/>
          <w:lang w:val="en-US"/>
        </w:rPr>
        <w:t>3</w:t>
      </w:r>
      <w:r>
        <w:rPr>
          <w:b/>
          <w:szCs w:val="28"/>
          <w:lang w:val="vi-VN"/>
        </w:rPr>
        <w:t>/</w:t>
      </w:r>
      <w:r w:rsidR="00DA7EB1">
        <w:rPr>
          <w:b/>
          <w:szCs w:val="28"/>
          <w:lang w:val="en-US"/>
        </w:rPr>
        <w:t>0</w:t>
      </w:r>
      <w:r w:rsidR="005F43AD">
        <w:rPr>
          <w:b/>
          <w:szCs w:val="28"/>
          <w:lang w:val="en-US"/>
        </w:rPr>
        <w:t>3</w:t>
      </w:r>
      <w:r>
        <w:rPr>
          <w:b/>
          <w:szCs w:val="28"/>
          <w:lang w:val="vi-VN"/>
        </w:rPr>
        <w:t>/202</w:t>
      </w:r>
      <w:r w:rsidR="00DA7EB1">
        <w:rPr>
          <w:b/>
          <w:szCs w:val="28"/>
          <w:lang w:val="en-US"/>
        </w:rPr>
        <w:t>6</w:t>
      </w:r>
      <w:r>
        <w:rPr>
          <w:b/>
          <w:szCs w:val="28"/>
          <w:lang w:val="vi-VN"/>
        </w:rPr>
        <w:t xml:space="preserve"> đến ngày </w:t>
      </w:r>
      <w:r w:rsidR="005F43AD">
        <w:rPr>
          <w:b/>
          <w:szCs w:val="28"/>
          <w:lang w:val="en-US"/>
        </w:rPr>
        <w:t>17</w:t>
      </w:r>
      <w:r>
        <w:rPr>
          <w:b/>
          <w:szCs w:val="28"/>
          <w:lang w:val="vi-VN"/>
        </w:rPr>
        <w:t>/</w:t>
      </w:r>
      <w:r w:rsidR="00907AC2">
        <w:rPr>
          <w:b/>
          <w:szCs w:val="28"/>
          <w:lang w:val="en-US"/>
        </w:rPr>
        <w:t>0</w:t>
      </w:r>
      <w:r w:rsidR="005F43AD">
        <w:rPr>
          <w:b/>
          <w:szCs w:val="28"/>
          <w:lang w:val="en-US"/>
        </w:rPr>
        <w:t>4</w:t>
      </w:r>
      <w:r>
        <w:rPr>
          <w:b/>
          <w:szCs w:val="28"/>
          <w:lang w:val="vi-VN"/>
        </w:rPr>
        <w:t>/202</w:t>
      </w:r>
      <w:r w:rsidR="00907AC2">
        <w:rPr>
          <w:b/>
          <w:szCs w:val="28"/>
          <w:lang w:val="en-US"/>
        </w:rPr>
        <w:t>6</w:t>
      </w:r>
      <w:r>
        <w:rPr>
          <w:b/>
          <w:szCs w:val="28"/>
          <w:lang w:val="vi-VN"/>
        </w:rPr>
        <w:t>)</w:t>
      </w:r>
    </w:p>
    <w:p w:rsidR="00191DC5" w:rsidRPr="007119CC" w:rsidRDefault="00191DC5" w:rsidP="00191DC5">
      <w:pPr>
        <w:spacing w:after="0" w:line="240" w:lineRule="auto"/>
        <w:jc w:val="center"/>
        <w:rPr>
          <w:b/>
          <w:szCs w:val="28"/>
        </w:rPr>
      </w:pPr>
      <w:r w:rsidRPr="007119CC">
        <w:rPr>
          <w:b/>
          <w:szCs w:val="28"/>
        </w:rPr>
        <w:t xml:space="preserve"> LỚP 4 TUỔI </w:t>
      </w:r>
      <w:r>
        <w:rPr>
          <w:b/>
          <w:szCs w:val="28"/>
        </w:rPr>
        <w:t>B1</w:t>
      </w:r>
    </w:p>
    <w:p w:rsidR="00E8263B" w:rsidRDefault="00191DC5" w:rsidP="00B8564D">
      <w:pPr>
        <w:spacing w:after="0" w:line="240" w:lineRule="auto"/>
        <w:jc w:val="center"/>
        <w:rPr>
          <w:b/>
          <w:szCs w:val="28"/>
        </w:rPr>
      </w:pPr>
      <w:r w:rsidRPr="00836B2A">
        <w:rPr>
          <w:b/>
          <w:szCs w:val="28"/>
        </w:rPr>
        <w:t xml:space="preserve">Giáo viên: </w:t>
      </w:r>
      <w:r>
        <w:rPr>
          <w:b/>
          <w:szCs w:val="28"/>
        </w:rPr>
        <w:t>Đào Thị Nguyệt</w:t>
      </w:r>
      <w:r w:rsidR="00F563B5">
        <w:rPr>
          <w:b/>
          <w:szCs w:val="28"/>
        </w:rPr>
        <w:t xml:space="preserve"> (Tuần I, I</w:t>
      </w:r>
      <w:r w:rsidR="005F43AD">
        <w:rPr>
          <w:b/>
          <w:szCs w:val="28"/>
        </w:rPr>
        <w:t>I</w:t>
      </w:r>
      <w:r w:rsidR="00B8564D">
        <w:rPr>
          <w:b/>
          <w:szCs w:val="28"/>
        </w:rPr>
        <w:t>)</w:t>
      </w:r>
    </w:p>
    <w:p w:rsidR="00781D12" w:rsidRPr="00781D12" w:rsidRDefault="005F43AD" w:rsidP="00781D1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             Đào Thị Dung (Tuần III, IV)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782"/>
        <w:gridCol w:w="2380"/>
        <w:gridCol w:w="3511"/>
        <w:gridCol w:w="2835"/>
        <w:gridCol w:w="2835"/>
        <w:gridCol w:w="1842"/>
      </w:tblGrid>
      <w:tr w:rsidR="00781D12" w:rsidTr="00781D1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1</w:t>
            </w:r>
          </w:p>
          <w:p w:rsidR="00781D12" w:rsidRDefault="00781D12" w:rsidP="00781D12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23/03 - 27/03/2026)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2</w:t>
            </w:r>
          </w:p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30/03 - 03/04/2026)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3</w:t>
            </w:r>
          </w:p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16/04- 10/04/2026)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4</w:t>
            </w:r>
          </w:p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 13/04- 17/04/2026)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Lưu ý</w:t>
            </w:r>
          </w:p>
        </w:tc>
      </w:tr>
      <w:tr w:rsidR="00781D12" w:rsidTr="00781D1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Nước và dùng nước tiết kiệm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Một số hiện tượng tự nhiên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Một số hiện tượng tự nhiên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Mùa hè đến rồi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</w:rPr>
              <w:t>Đón trẻ, Trò chuyện</w:t>
            </w:r>
          </w:p>
        </w:tc>
        <w:tc>
          <w:tcPr>
            <w:tcW w:w="1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 Cô đón trẻ: Cô đón trẻ nhẹ nhàng, nhắc trẻ cất để đồ dùng cá nhân vào đúng nơi quy định</w:t>
            </w:r>
          </w:p>
          <w:p w:rsidR="00781D12" w:rsidRDefault="00781D12" w:rsidP="00781D12">
            <w:pPr>
              <w:spacing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* Chơi với đồ chơi trong lớp:</w:t>
            </w:r>
          </w:p>
          <w:p w:rsidR="00781D12" w:rsidRDefault="00781D12" w:rsidP="00781D12">
            <w:pPr>
              <w:spacing w:line="240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+ Nút ghép tròn, bộ lắp ghép</w:t>
            </w:r>
          </w:p>
          <w:p w:rsidR="00781D12" w:rsidRDefault="00781D12" w:rsidP="00781D12">
            <w:pPr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>
              <w:rPr>
                <w:color w:val="000000" w:themeColor="text1"/>
                <w:sz w:val="26"/>
                <w:szCs w:val="26"/>
              </w:rPr>
              <w:t xml:space="preserve"> Bộ luồn hạt, bảng chun học toán</w:t>
            </w:r>
          </w:p>
          <w:p w:rsidR="00781D12" w:rsidRDefault="00781D12" w:rsidP="00781D12">
            <w:pPr>
              <w:spacing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+ Domino, bảng chun học thoán, đồng hồ số</w:t>
            </w:r>
          </w:p>
          <w:p w:rsidR="00781D12" w:rsidRDefault="00781D12" w:rsidP="00781D12">
            <w:pP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bộ xâu dây tạo hình, ghép hình hoa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+ Phối hợp phụ huynh:</w:t>
            </w:r>
          </w:p>
          <w:p w:rsidR="00781D12" w:rsidRDefault="00781D12" w:rsidP="00781D12">
            <w:pPr>
              <w:spacing w:line="240" w:lineRule="auto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: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Dậy trẻ biết mô tả hành động của các nhân vật trong tranh (Truyện “Giọt nước tí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>xíu”</w:t>
            </w:r>
          </w:p>
          <w:p w:rsidR="00781D12" w:rsidRDefault="00781D12" w:rsidP="00781D12">
            <w:pPr>
              <w:spacing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(MT92-PHPH)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+Phối hợp phụ huynh:Dậy trẻ không để tràn nước khi rửa tay, tắt quạt điện, tắt điện khi ra khỏi phòng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(MT109-PHPH)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+Phối hợp phụ huynh:</w:t>
            </w:r>
            <w:r>
              <w:rPr>
                <w:b/>
                <w:color w:val="000000" w:themeColor="text1"/>
                <w:sz w:val="26"/>
                <w:szCs w:val="26"/>
              </w:rPr>
              <w:t>(</w:t>
            </w:r>
          </w:p>
          <w:p w:rsidR="00781D12" w:rsidRDefault="00781D12" w:rsidP="00781D12">
            <w:pPr>
              <w:spacing w:line="240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Mô tả sự kiện xảy ra theo trình tự thời gian </w:t>
            </w:r>
            <w:r>
              <w:rPr>
                <w:b/>
                <w:color w:val="000000" w:themeColor="text1"/>
                <w:sz w:val="26"/>
                <w:szCs w:val="26"/>
              </w:rPr>
              <w:t>(MT67-PHPH)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 xml:space="preserve">+ Phối hợp </w:t>
            </w:r>
            <w:r>
              <w:rPr>
                <w:sz w:val="26"/>
                <w:szCs w:val="26"/>
              </w:rPr>
              <w:t xml:space="preserve"> phụ huynh: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Dạy cho trẻ có hành vi tốt trong vệ sinh phòng bệnh khi được nhắc nhở </w:t>
            </w:r>
            <w:r>
              <w:rPr>
                <w:sz w:val="26"/>
                <w:szCs w:val="26"/>
              </w:rPr>
              <w:lastRenderedPageBreak/>
              <w:t>( mặc quần áo phù  hợp thời tiết đội mũ nón/ che ô khi ra trời nắng)</w:t>
            </w:r>
          </w:p>
          <w:p w:rsidR="00781D12" w:rsidRDefault="00781D12" w:rsidP="00781D12">
            <w:p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(MT37-PHPH)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Trao đổi với phụ huynh</w:t>
            </w: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Trò chuyện: Trò chuyện với trẻ về các nguồn nước, tác dụng của nước, nguồn nước mà gia đình trẻ thường dùng, giáo dục trẻ sử dụng tiết kiệm nước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Trò chuyện: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Trò chuyện với trẻ về nguyên nhân gây ô nhiễm nguồn nước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Trò chuyện:Trò chuyện về thời tiết hôm qua, hôm nay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Trò chuyện: Trò chuyện với trẻ về mùa hè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Thể dục sáng</w:t>
            </w:r>
          </w:p>
        </w:tc>
        <w:tc>
          <w:tcPr>
            <w:tcW w:w="1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after="0" w:line="240" w:lineRule="auto"/>
              <w:rPr>
                <w:kern w:val="2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Tập kết hợp với bài:</w:t>
            </w:r>
            <w:r>
              <w:rPr>
                <w:kern w:val="2"/>
              </w:rPr>
              <w:t>“</w:t>
            </w:r>
            <w:r>
              <w:rPr>
                <w:kern w:val="2"/>
                <w:sz w:val="26"/>
                <w:szCs w:val="26"/>
              </w:rPr>
              <w:t>Cho tôi đi làm mưa với ”</w:t>
            </w:r>
          </w:p>
          <w:p w:rsidR="00781D12" w:rsidRDefault="00781D12" w:rsidP="00781D12">
            <w:pPr>
              <w:spacing w:after="0" w:line="240" w:lineRule="auto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+ Hô hấp: Gà gáy</w:t>
            </w:r>
          </w:p>
          <w:p w:rsidR="00781D12" w:rsidRDefault="00781D12" w:rsidP="00781D12">
            <w:pPr>
              <w:spacing w:after="0" w:line="240" w:lineRule="auto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+ Tay 2:Tay đưa tay ra trước và vỗ vào nhau</w:t>
            </w:r>
          </w:p>
          <w:p w:rsidR="00781D12" w:rsidRDefault="00781D12" w:rsidP="00781D12">
            <w:pPr>
              <w:spacing w:after="0" w:line="240" w:lineRule="auto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+ Bụng 3:Đứng cúi người về trước</w:t>
            </w:r>
          </w:p>
          <w:p w:rsidR="00781D12" w:rsidRDefault="00781D12" w:rsidP="00781D12">
            <w:pPr>
              <w:spacing w:after="0" w:line="240" w:lineRule="auto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+ Chân 2:đứng, một chân nâng cao - gập gối </w:t>
            </w:r>
          </w:p>
          <w:p w:rsidR="00781D12" w:rsidRDefault="00781D12" w:rsidP="00781D12">
            <w:p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kern w:val="2"/>
                <w:sz w:val="26"/>
                <w:szCs w:val="26"/>
              </w:rPr>
              <w:t>+ Bật tách, khép chân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học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PTVĐ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Chạy thay đổi tốc độ theo hiệu lệnh</w:t>
            </w:r>
          </w:p>
          <w:p w:rsidR="00781D12" w:rsidRDefault="00781D12" w:rsidP="00781D12">
            <w:pPr>
              <w:spacing w:line="240" w:lineRule="auto"/>
              <w:ind w:right="-108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- TCVĐ: Ném trúng đích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  <w:bookmarkStart w:id="0" w:name="_Hlk224298606"/>
            <w:r>
              <w:rPr>
                <w:b/>
                <w:bCs/>
                <w:sz w:val="26"/>
                <w:szCs w:val="26"/>
              </w:rPr>
              <w:t>PTVĐ: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Ném xa bằng 1 tay </w:t>
            </w:r>
          </w:p>
          <w:p w:rsidR="00781D12" w:rsidRDefault="00781D12" w:rsidP="00781D12">
            <w:pPr>
              <w:spacing w:line="240" w:lineRule="auto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-TCVĐ: Nhảy bao bố</w:t>
            </w:r>
            <w:bookmarkEnd w:id="0"/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PTVĐ: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-Ném xa bằng 2 tay</w:t>
            </w:r>
            <w:r>
              <w:rPr>
                <w:bCs/>
                <w:sz w:val="26"/>
                <w:szCs w:val="26"/>
              </w:rPr>
              <w:t>TCVĐ: Bật qua suối</w:t>
            </w:r>
          </w:p>
          <w:p w:rsidR="00781D12" w:rsidRPr="00781D12" w:rsidRDefault="00781D12" w:rsidP="00781D12">
            <w:pPr>
              <w:spacing w:line="240" w:lineRule="auto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</w:rPr>
              <w:t>(MT17)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bookmarkStart w:id="1" w:name="_Hlk224551087"/>
            <w:r>
              <w:rPr>
                <w:b/>
                <w:bCs/>
                <w:sz w:val="26"/>
                <w:szCs w:val="26"/>
              </w:rPr>
              <w:t>PTVĐ:</w:t>
            </w:r>
            <w:r>
              <w:rPr>
                <w:color w:val="000000" w:themeColor="text1"/>
                <w:sz w:val="26"/>
                <w:szCs w:val="26"/>
              </w:rPr>
              <w:t xml:space="preserve"> Ném trúng đích nằm ngang, chạy liên tục theo hướng thẳng 15m trong 5-10s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(MT25)</w:t>
            </w:r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 LQVT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Đo dung tích 2 đối tượng bằng 1 đơn vị đo</w:t>
            </w:r>
          </w:p>
          <w:p w:rsidR="00781D12" w:rsidRDefault="00781D12" w:rsidP="00781D12">
            <w:pPr>
              <w:spacing w:line="240" w:lineRule="auto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lastRenderedPageBreak/>
              <w:t>(MT 64)</w:t>
            </w:r>
          </w:p>
          <w:p w:rsidR="00781D12" w:rsidRDefault="00781D12" w:rsidP="00781D12">
            <w:pPr>
              <w:spacing w:line="240" w:lineRule="auto"/>
              <w:ind w:right="-1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t-BR"/>
              </w:rPr>
              <w:t>Luyện thao tác đo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1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lastRenderedPageBreak/>
              <w:t>LQVT:</w:t>
            </w:r>
          </w:p>
          <w:p w:rsidR="00781D12" w:rsidRDefault="00781D12" w:rsidP="00781D12">
            <w:pPr>
              <w:spacing w:line="240" w:lineRule="auto"/>
              <w:ind w:right="-1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Luyện tập “Đo dung tích 2 đối tượng bằng 1 đơn vị đo”</w:t>
            </w:r>
          </w:p>
          <w:p w:rsidR="00781D12" w:rsidRDefault="00781D12" w:rsidP="00781D12">
            <w:pPr>
              <w:spacing w:line="240" w:lineRule="auto"/>
              <w:ind w:right="-1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pt-BR"/>
              </w:rPr>
              <w:t>Luyện thao tác đo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LQVT:</w:t>
            </w:r>
          </w:p>
          <w:p w:rsidR="00781D12" w:rsidRDefault="00781D12" w:rsidP="00781D12">
            <w:pPr>
              <w:spacing w:line="240" w:lineRule="auto"/>
              <w:ind w:right="-1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Nhận biết về thời gian:Các buổi sáng, trưa, chiều, tối</w:t>
            </w:r>
          </w:p>
          <w:p w:rsidR="00781D12" w:rsidRDefault="00781D12" w:rsidP="00781D12">
            <w:pPr>
              <w:spacing w:line="240" w:lineRule="auto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(MT67)</w:t>
            </w:r>
          </w:p>
          <w:p w:rsidR="00781D12" w:rsidRDefault="00781D12" w:rsidP="00781D12">
            <w:pPr>
              <w:spacing w:line="240" w:lineRule="auto"/>
              <w:ind w:right="-1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(Sách toán trang 28)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1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LQVT:</w:t>
            </w:r>
          </w:p>
          <w:p w:rsidR="00781D12" w:rsidRDefault="00781D12" w:rsidP="00781D12">
            <w:pPr>
              <w:spacing w:line="240" w:lineRule="auto"/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Đếm trên đối tượng đến 8 và đếm theo khả năng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Kỹ năng đếm và nhận </w:t>
            </w:r>
            <w:r>
              <w:rPr>
                <w:b/>
                <w:bCs/>
                <w:i/>
                <w:iCs/>
                <w:sz w:val="26"/>
                <w:szCs w:val="26"/>
              </w:rPr>
              <w:lastRenderedPageBreak/>
              <w:t>biết số lượng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LQVH</w:t>
            </w:r>
            <w:r>
              <w:rPr>
                <w:sz w:val="26"/>
                <w:szCs w:val="26"/>
              </w:rPr>
              <w:t xml:space="preserve"> :</w:t>
            </w:r>
            <w:r>
              <w:rPr>
                <w:color w:val="000000"/>
                <w:sz w:val="26"/>
                <w:szCs w:val="26"/>
              </w:rPr>
              <w:t xml:space="preserve"> Truyện “Giọt nước tí xíu”</w:t>
            </w:r>
          </w:p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(MT92)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Rèn kỹ năng trả lời câu hỏi mạch lạc, rõ ràng.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LQVVH:</w:t>
            </w:r>
          </w:p>
          <w:p w:rsidR="00781D12" w:rsidRDefault="00781D12" w:rsidP="00781D12">
            <w:pPr>
              <w:spacing w:line="240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Thơ “Cầu vồng”</w:t>
            </w:r>
          </w:p>
          <w:p w:rsidR="00781D12" w:rsidRDefault="00781D12" w:rsidP="00781D12">
            <w:pPr>
              <w:spacing w:line="240" w:lineRule="auto"/>
              <w:rPr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Rèn kỹ năng đọc thơ diễn cảm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LQVH</w:t>
            </w:r>
            <w:r>
              <w:rPr>
                <w:sz w:val="26"/>
                <w:szCs w:val="26"/>
              </w:rPr>
              <w:t>:</w:t>
            </w:r>
            <w:r>
              <w:rPr>
                <w:bCs/>
                <w:color w:val="000000"/>
                <w:sz w:val="26"/>
                <w:szCs w:val="26"/>
              </w:rPr>
              <w:t>Truyện “Cuộc phiêu lưu của cô mây”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Rèn kỹ năng trả lời mạch lạc, rõ ràng.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LQVH:</w:t>
            </w:r>
            <w:r>
              <w:rPr>
                <w:color w:val="000000" w:themeColor="text1"/>
                <w:sz w:val="26"/>
                <w:szCs w:val="26"/>
              </w:rPr>
              <w:t xml:space="preserve"> Thơ </w:t>
            </w:r>
            <w:r>
              <w:rPr>
                <w:bCs/>
                <w:szCs w:val="32"/>
                <w:lang w:val="fr-FR"/>
              </w:rPr>
              <w:t>« Mùa hạ tuyệt vời »</w:t>
            </w:r>
          </w:p>
          <w:p w:rsidR="00781D12" w:rsidRDefault="00781D12" w:rsidP="00781D12">
            <w:pPr>
              <w:spacing w:line="240" w:lineRule="auto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781D12" w:rsidRDefault="00781D12" w:rsidP="00781D12">
            <w:pPr>
              <w:spacing w:line="240" w:lineRule="auto"/>
              <w:rPr>
                <w:rFonts w:eastAsia="Times New Roman"/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Rèn kỹ năng đọc thơ diễn cảm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outlineLvl w:val="0"/>
              <w:rPr>
                <w:rFonts w:eastAsiaTheme="minorHAnsi"/>
                <w:bCs/>
                <w:color w:val="000000"/>
                <w:sz w:val="26"/>
                <w:szCs w:val="26"/>
                <w:lang w:val="en-US"/>
              </w:rPr>
            </w:pPr>
            <w:bookmarkStart w:id="2" w:name="_Hlk217993633"/>
            <w:r>
              <w:rPr>
                <w:b/>
                <w:bCs/>
                <w:color w:val="000000"/>
                <w:sz w:val="26"/>
                <w:szCs w:val="26"/>
              </w:rPr>
              <w:t>KPXH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  <w:r>
              <w:rPr>
                <w:bCs/>
                <w:color w:val="000000"/>
                <w:sz w:val="26"/>
                <w:szCs w:val="26"/>
              </w:rPr>
              <w:t>Trò chuyện tìm hiểu về nước</w:t>
            </w:r>
            <w:bookmarkEnd w:id="2"/>
          </w:p>
          <w:p w:rsidR="00781D12" w:rsidRDefault="00781D12" w:rsidP="00781D12">
            <w:pPr>
              <w:spacing w:line="240" w:lineRule="auto"/>
              <w:jc w:val="center"/>
              <w:outlineLvl w:val="0"/>
              <w:rPr>
                <w:rFonts w:eastAsiaTheme="minorHAnsi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KPXH</w:t>
            </w:r>
            <w:r>
              <w:rPr>
                <w:bCs/>
                <w:sz w:val="26"/>
                <w:szCs w:val="26"/>
              </w:rPr>
              <w:t>:</w:t>
            </w:r>
            <w:r>
              <w:rPr>
                <w:bCs/>
                <w:color w:val="000000"/>
                <w:sz w:val="26"/>
                <w:szCs w:val="26"/>
              </w:rPr>
              <w:t xml:space="preserve"> Nguyên nhân gây ô nhiễm nguồn nước và hướng khắc phục</w:t>
            </w:r>
          </w:p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(MT75)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outlineLvl w:val="0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KPKH:</w:t>
            </w:r>
          </w:p>
          <w:p w:rsidR="00781D12" w:rsidRDefault="00781D12" w:rsidP="00781D12">
            <w:pPr>
              <w:spacing w:line="240" w:lineRule="auto"/>
              <w:outlineLvl w:val="0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Hoạt động STEAM (5E) Nhận biết ngày và đêm</w:t>
            </w:r>
          </w:p>
          <w:p w:rsidR="00781D12" w:rsidRDefault="00781D12" w:rsidP="00781D12">
            <w:pPr>
              <w:spacing w:line="240" w:lineRule="auto"/>
              <w:outlineLvl w:val="0"/>
              <w:rPr>
                <w:bCs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(MT49)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outlineLvl w:val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KPXH:</w:t>
            </w:r>
          </w:p>
          <w:p w:rsidR="00781D12" w:rsidRDefault="00781D12" w:rsidP="00781D12">
            <w:pPr>
              <w:spacing w:line="240" w:lineRule="auto"/>
              <w:outlineLvl w:val="0"/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b/>
                <w:i/>
                <w:iCs/>
                <w:color w:val="000000"/>
                <w:sz w:val="26"/>
                <w:szCs w:val="26"/>
              </w:rPr>
              <w:t>Hoạt động STEAM (5E) Một số hiện tượng thời tiết đặc trưng của mùa hè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bookmarkStart w:id="3" w:name="_Hlk224286605"/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Tạo hình</w:t>
            </w: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>: Vẽ cái diều (M)</w:t>
            </w:r>
          </w:p>
          <w:p w:rsidR="00781D12" w:rsidRDefault="00781D12" w:rsidP="00781D12">
            <w:pPr>
              <w:spacing w:line="240" w:lineRule="auto"/>
              <w:rPr>
                <w:bCs/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nl-NL"/>
              </w:rPr>
              <w:t>(Vở tạo hình trang 25)</w:t>
            </w:r>
          </w:p>
          <w:p w:rsidR="00781D12" w:rsidRDefault="00781D12" w:rsidP="00781D12">
            <w:pPr>
              <w:spacing w:line="240" w:lineRule="auto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(MT125-CS34)</w:t>
            </w:r>
            <w:bookmarkEnd w:id="3"/>
          </w:p>
          <w:p w:rsidR="00781D12" w:rsidRDefault="00781D12" w:rsidP="00781D12">
            <w:pPr>
              <w:spacing w:line="240" w:lineRule="auto"/>
              <w:rPr>
                <w:b/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nl-NL"/>
              </w:rPr>
              <w:t>Kỹ năng vẽ, tô màu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bCs/>
                <w:szCs w:val="28"/>
                <w:lang w:val="en-US"/>
              </w:rPr>
            </w:pPr>
            <w:bookmarkStart w:id="4" w:name="_Hlk224495111"/>
            <w:r>
              <w:rPr>
                <w:b/>
                <w:bCs/>
                <w:sz w:val="26"/>
                <w:szCs w:val="26"/>
              </w:rPr>
              <w:t>Âm nhạc:</w:t>
            </w:r>
            <w:r>
              <w:rPr>
                <w:bCs/>
                <w:color w:val="000000" w:themeColor="text1"/>
                <w:sz w:val="26"/>
                <w:szCs w:val="26"/>
                <w:lang w:val="nl-NL"/>
              </w:rPr>
              <w:t xml:space="preserve"> -NDTT:</w:t>
            </w:r>
            <w:r>
              <w:rPr>
                <w:bCs/>
              </w:rPr>
              <w:t>Dạy vận động: Nắng sớm</w:t>
            </w:r>
          </w:p>
          <w:p w:rsidR="00781D12" w:rsidRDefault="00781D12" w:rsidP="00781D12">
            <w:pPr>
              <w:spacing w:line="240" w:lineRule="auto"/>
              <w:rPr>
                <w:rFonts w:eastAsia="Times New Roman"/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</w:rPr>
              <w:t>(MT124)</w:t>
            </w:r>
          </w:p>
          <w:p w:rsidR="00781D12" w:rsidRDefault="00781D12" w:rsidP="00781D12">
            <w:pPr>
              <w:spacing w:line="240" w:lineRule="auto"/>
              <w:rPr>
                <w:bCs/>
                <w:szCs w:val="28"/>
                <w:lang w:val="en-US"/>
              </w:rPr>
            </w:pPr>
            <w:r>
              <w:rPr>
                <w:bCs/>
              </w:rPr>
              <w:t xml:space="preserve">-NDKH. +Nghe hát: Mưa rơi </w:t>
            </w:r>
          </w:p>
          <w:p w:rsidR="00781D12" w:rsidRDefault="00781D12" w:rsidP="00781D1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+ TCAN: Ai nhanh nhất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Kỹ năng hát vỗ đệm theo nhịp</w:t>
            </w:r>
            <w:bookmarkEnd w:id="4"/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Tạo hình: 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pt-BR"/>
              </w:rPr>
            </w:pPr>
            <w:r>
              <w:rPr>
                <w:color w:val="000000"/>
                <w:sz w:val="26"/>
                <w:szCs w:val="26"/>
                <w:lang w:val="pt-BR"/>
              </w:rPr>
              <w:t>Nặn ông mặt trời</w:t>
            </w:r>
          </w:p>
          <w:p w:rsidR="00781D12" w:rsidRDefault="00781D12" w:rsidP="00781D12">
            <w:pPr>
              <w:tabs>
                <w:tab w:val="left" w:pos="2385"/>
              </w:tabs>
              <w:spacing w:line="240" w:lineRule="auto"/>
              <w:outlineLvl w:val="0"/>
              <w:rPr>
                <w:rFonts w:eastAsia="Times New Roman"/>
                <w:bCs/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nl-NL"/>
              </w:rPr>
              <w:t>(Vở tạo hình trang 32)</w:t>
            </w:r>
          </w:p>
          <w:p w:rsidR="00781D12" w:rsidRDefault="00781D12" w:rsidP="00781D12">
            <w:pPr>
              <w:tabs>
                <w:tab w:val="left" w:pos="2385"/>
              </w:tabs>
              <w:spacing w:line="240" w:lineRule="auto"/>
              <w:outlineLvl w:val="0"/>
              <w:rPr>
                <w:b/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i/>
                <w:iCs/>
                <w:color w:val="000000" w:themeColor="text1"/>
                <w:sz w:val="26"/>
                <w:szCs w:val="26"/>
                <w:lang w:val="nl-NL"/>
              </w:rPr>
              <w:t>Kỹ năng lăn tròn, ấn bẹt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</w:rPr>
              <w:t>Âm nhạc: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NDTT: Dậy hát “Cho tôi đi làm mưa với”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-NDKH: +Nghe hát: Mưa rơi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TCAN: Vũ điệu âm nhạc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Kỹ năng hát và vận động theo nhịp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rPr>
          <w:trHeight w:val="3264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>Hoạt động ngoài trời</w:t>
            </w:r>
          </w:p>
          <w:p w:rsidR="00781D12" w:rsidRDefault="00781D12" w:rsidP="00781D12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</w:t>
            </w:r>
          </w:p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</w:rPr>
              <w:t>- HĐCMĐ:</w:t>
            </w:r>
            <w:r>
              <w:rPr>
                <w:bCs/>
                <w:sz w:val="26"/>
                <w:szCs w:val="26"/>
                <w:lang w:val="pt-BR"/>
              </w:rPr>
              <w:t>Quan sát bầu trời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  <w:lang w:val="it-IT"/>
              </w:rPr>
              <w:t>- Trò chơi vận động “Nhảy bao bố”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 xml:space="preserve">- CTD: </w:t>
            </w:r>
            <w:r>
              <w:rPr>
                <w:bCs/>
                <w:sz w:val="26"/>
                <w:szCs w:val="26"/>
                <w:lang w:val="pt-BR"/>
              </w:rPr>
              <w:t xml:space="preserve">Đong nước; Chơi với cát động lực; Vẽ phấn trên sân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center"/>
              <w:rPr>
                <w:sz w:val="26"/>
                <w:szCs w:val="26"/>
              </w:rPr>
            </w:pPr>
            <w:bookmarkStart w:id="5" w:name="_Hlk209856444"/>
            <w:r>
              <w:rPr>
                <w:b/>
                <w:bCs/>
                <w:sz w:val="26"/>
                <w:szCs w:val="26"/>
                <w:lang w:val="fr-FR"/>
              </w:rPr>
              <w:t>-</w:t>
            </w:r>
            <w:bookmarkEnd w:id="5"/>
            <w:r>
              <w:rPr>
                <w:b/>
                <w:bCs/>
                <w:color w:val="000000"/>
                <w:sz w:val="26"/>
                <w:szCs w:val="26"/>
              </w:rPr>
              <w:t xml:space="preserve">HĐCMĐ: </w:t>
            </w:r>
            <w:r>
              <w:rPr>
                <w:sz w:val="26"/>
                <w:szCs w:val="26"/>
                <w:lang w:val="fr-FR"/>
              </w:rPr>
              <w:t>Quan sát V</w:t>
            </w:r>
            <w:r>
              <w:rPr>
                <w:sz w:val="26"/>
                <w:szCs w:val="26"/>
                <w:lang w:val="vi-VN"/>
              </w:rPr>
              <w:t xml:space="preserve">ườn rau </w:t>
            </w:r>
            <w:r>
              <w:rPr>
                <w:sz w:val="26"/>
                <w:szCs w:val="26"/>
              </w:rPr>
              <w:t xml:space="preserve">(Rau muống- rau ngót)                          - </w:t>
            </w:r>
            <w:r>
              <w:rPr>
                <w:sz w:val="26"/>
                <w:szCs w:val="26"/>
                <w:lang w:val="fr-FR"/>
              </w:rPr>
              <w:t>TCVĐ: Gà vào vườn rau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- CTD: Cắp cua, vẽ phấn trên sân, tưới cây</w:t>
            </w:r>
          </w:p>
          <w:p w:rsidR="00781D12" w:rsidRDefault="00781D12" w:rsidP="00781D12">
            <w:pPr>
              <w:spacing w:line="240" w:lineRule="auto"/>
              <w:ind w:left="-426"/>
              <w:contextualSpacing/>
              <w:rPr>
                <w:rFonts w:eastAsiaTheme="minorHAnsi"/>
                <w:b/>
                <w:bCs/>
                <w:sz w:val="26"/>
                <w:szCs w:val="26"/>
                <w:lang w:val="fr-FR"/>
              </w:rPr>
            </w:pPr>
          </w:p>
          <w:p w:rsidR="00781D12" w:rsidRDefault="00781D12" w:rsidP="00781D12">
            <w:pPr>
              <w:spacing w:line="240" w:lineRule="auto"/>
              <w:ind w:left="-426"/>
              <w:contextualSpacing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HĐCMĐ</w:t>
            </w:r>
            <w:r>
              <w:rPr>
                <w:sz w:val="26"/>
                <w:szCs w:val="26"/>
              </w:rPr>
              <w:t>TCVĐ: Ném bóng vào rổ                                        - TCDG: Lộn cầu vồng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CTD: Tưới cây, lau lá cây, </w:t>
            </w:r>
            <w:r>
              <w:rPr>
                <w:sz w:val="26"/>
                <w:szCs w:val="26"/>
                <w:lang w:val="vi-VN"/>
              </w:rPr>
              <w:t>vẽ phấn</w:t>
            </w:r>
          </w:p>
          <w:p w:rsidR="00781D12" w:rsidRDefault="00781D12" w:rsidP="00781D12">
            <w:pPr>
              <w:spacing w:line="240" w:lineRule="auto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pt-PT"/>
              </w:rPr>
            </w:pPr>
            <w:r>
              <w:rPr>
                <w:b/>
                <w:bCs/>
                <w:sz w:val="26"/>
                <w:szCs w:val="26"/>
              </w:rPr>
              <w:t>-HĐCMĐ:</w:t>
            </w:r>
            <w:r>
              <w:rPr>
                <w:bCs/>
                <w:sz w:val="26"/>
                <w:szCs w:val="26"/>
                <w:lang w:val="pt-PT"/>
              </w:rPr>
              <w:t>Bé biết gì về không khí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pt-PT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bCs/>
                <w:sz w:val="26"/>
                <w:szCs w:val="26"/>
              </w:rPr>
              <w:t>Trò chơi vận động: Đá bóng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- Chơi tự do: Trồng hoa,vẽ phấn, làm kốn, làm nghộ nghọ, xâu hoa</w:t>
            </w:r>
          </w:p>
          <w:p w:rsidR="00781D12" w:rsidRDefault="00781D12" w:rsidP="00781D12">
            <w:pPr>
              <w:pStyle w:val="NormalWeb"/>
              <w:shd w:val="clear" w:color="auto" w:fill="FFFFFF"/>
              <w:spacing w:after="160" w:afterAutospacing="0"/>
              <w:rPr>
                <w:rFonts w:eastAsiaTheme="minorHAnsi"/>
                <w:i/>
                <w:i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 xml:space="preserve">- HĐCMĐ : </w:t>
            </w:r>
            <w:r>
              <w:rPr>
                <w:bCs/>
                <w:sz w:val="26"/>
                <w:szCs w:val="26"/>
                <w:lang w:val="fr-FR"/>
              </w:rPr>
              <w:t>Thí nghiệm: Tạo cầu vồng trong cốc.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fr-FR"/>
              </w:rPr>
            </w:pPr>
            <w:r>
              <w:rPr>
                <w:bCs/>
                <w:sz w:val="26"/>
                <w:szCs w:val="26"/>
                <w:lang w:val="fr-FR"/>
              </w:rPr>
              <w:t>- TCVĐ: Mèo đuổi chuột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- CTD: Chơi cắp cua, vẽ phấn, chơi với nước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pt-BR"/>
              </w:rPr>
            </w:pPr>
            <w:bookmarkStart w:id="6" w:name="_Hlk209095816"/>
            <w:r>
              <w:rPr>
                <w:b/>
                <w:bCs/>
                <w:sz w:val="26"/>
                <w:szCs w:val="26"/>
              </w:rPr>
              <w:t>- HĐCMĐ:</w:t>
            </w:r>
            <w:r>
              <w:rPr>
                <w:bCs/>
                <w:sz w:val="26"/>
                <w:szCs w:val="26"/>
                <w:lang w:val="pt-BR"/>
              </w:rPr>
              <w:t>Quan sát đất,đá, sỏi, cát, nước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- TCVĐ: Trời nắng trời mưa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- CTD: Cho trẻ trải nghiệm chơi với cát, nước, sỏi, đá</w:t>
            </w:r>
            <w:bookmarkEnd w:id="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 HĐCMĐ</w:t>
            </w:r>
            <w:r>
              <w:rPr>
                <w:sz w:val="26"/>
                <w:szCs w:val="26"/>
              </w:rPr>
              <w:t>:</w:t>
            </w:r>
            <w:r>
              <w:rPr>
                <w:bCs/>
                <w:sz w:val="26"/>
                <w:szCs w:val="26"/>
                <w:lang w:val="vi-VN"/>
              </w:rPr>
              <w:t>Thí nghiệm “</w:t>
            </w:r>
            <w:r>
              <w:rPr>
                <w:bCs/>
                <w:sz w:val="26"/>
                <w:szCs w:val="26"/>
              </w:rPr>
              <w:t>Vật chìm vật nổi”                - TCVĐ: Bịp mắt bắt dê</w:t>
            </w:r>
          </w:p>
          <w:p w:rsidR="00781D12" w:rsidRDefault="00781D12" w:rsidP="00781D12">
            <w:pPr>
              <w:spacing w:line="240" w:lineRule="auto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CTD. Chơi với đồ chơi ngoài trời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-HĐCMĐ: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Làm thí nghiệm: Các chất tan trong nước                      - T</w:t>
            </w:r>
            <w:r>
              <w:rPr>
                <w:sz w:val="26"/>
                <w:szCs w:val="26"/>
                <w:lang w:val="pt-BR"/>
              </w:rPr>
              <w:t xml:space="preserve"> CVĐ: </w:t>
            </w:r>
            <w:r>
              <w:rPr>
                <w:sz w:val="26"/>
                <w:szCs w:val="26"/>
                <w:lang w:val="vi-VN"/>
              </w:rPr>
              <w:t>Cáo và Thỏ</w:t>
            </w:r>
            <w:r>
              <w:rPr>
                <w:sz w:val="26"/>
                <w:szCs w:val="26"/>
                <w:lang w:val="pt-BR"/>
              </w:rPr>
              <w:t xml:space="preserve">                       - CTD: Chơi với lá </w:t>
            </w:r>
            <w:r>
              <w:rPr>
                <w:sz w:val="26"/>
                <w:szCs w:val="26"/>
                <w:lang w:val="vi-VN"/>
              </w:rPr>
              <w:t>c</w:t>
            </w:r>
            <w:r>
              <w:rPr>
                <w:sz w:val="26"/>
                <w:szCs w:val="26"/>
                <w:lang w:val="pt-BR"/>
              </w:rPr>
              <w:t>ây, nhặt cỏ, xếp hột hạt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 (</w:t>
            </w:r>
            <w:r>
              <w:rPr>
                <w:b/>
                <w:bCs/>
                <w:sz w:val="26"/>
                <w:szCs w:val="26"/>
                <w:lang w:val="pt-BR"/>
              </w:rPr>
              <w:t>MT45)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HĐCMĐ:</w:t>
            </w:r>
            <w:r>
              <w:rPr>
                <w:bCs/>
                <w:sz w:val="26"/>
                <w:szCs w:val="26"/>
              </w:rPr>
              <w:t xml:space="preserve"> Thăm quan v</w:t>
            </w:r>
            <w:r>
              <w:rPr>
                <w:bCs/>
                <w:sz w:val="26"/>
                <w:szCs w:val="26"/>
                <w:lang w:val="vi-VN"/>
              </w:rPr>
              <w:t>ườn h</w:t>
            </w:r>
            <w:r>
              <w:rPr>
                <w:bCs/>
                <w:sz w:val="26"/>
                <w:szCs w:val="26"/>
              </w:rPr>
              <w:t xml:space="preserve">oa hồng 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TCDG: Kéo co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CDT: </w:t>
            </w:r>
            <w:r>
              <w:rPr>
                <w:bCs/>
                <w:sz w:val="26"/>
                <w:szCs w:val="26"/>
                <w:lang w:val="es-ES"/>
              </w:rPr>
              <w:t>Nhặt lá cây, chơi với nước, vẽ phấn tự do</w:t>
            </w:r>
          </w:p>
          <w:p w:rsidR="00781D12" w:rsidRDefault="00781D12" w:rsidP="00781D12">
            <w:pPr>
              <w:spacing w:line="240" w:lineRule="auto"/>
              <w:ind w:left="-426"/>
              <w:contextualSpacing/>
              <w:rPr>
                <w:sz w:val="26"/>
                <w:szCs w:val="26"/>
                <w:lang w:val="fr-FR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outlineLvl w:val="0"/>
              <w:rPr>
                <w:sz w:val="26"/>
                <w:szCs w:val="26"/>
                <w:lang w:val="fr-FR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-HĐCMĐ :</w:t>
            </w:r>
            <w:r>
              <w:rPr>
                <w:sz w:val="26"/>
                <w:szCs w:val="26"/>
                <w:lang w:val="fr-FR"/>
              </w:rPr>
              <w:t>Thí nghiệm: Vũ điệu sắc màu</w:t>
            </w:r>
          </w:p>
          <w:p w:rsidR="00781D12" w:rsidRDefault="00781D12" w:rsidP="00781D12">
            <w:pPr>
              <w:spacing w:line="240" w:lineRule="auto"/>
              <w:outlineLvl w:val="0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TCVĐ: Nhảy bao bố                     - CTD: Chơi với nước, vẽ phấn, chơi vớicát động lực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-HĐCMĐ:</w:t>
            </w:r>
            <w:r>
              <w:rPr>
                <w:sz w:val="26"/>
                <w:szCs w:val="26"/>
              </w:rPr>
              <w:t>Thí nghiệm vui “Hạt gạo nhảy múa”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TCVĐ: Chuyển bóng bằng bụng</w:t>
            </w:r>
          </w:p>
          <w:p w:rsidR="00781D12" w:rsidRDefault="00781D12" w:rsidP="00781D12">
            <w:pPr>
              <w:spacing w:line="240" w:lineRule="auto"/>
              <w:rPr>
                <w:szCs w:val="28"/>
              </w:rPr>
            </w:pPr>
            <w:r>
              <w:rPr>
                <w:sz w:val="26"/>
                <w:szCs w:val="26"/>
              </w:rPr>
              <w:t>- CTD: Gấp thuyền giấy, làm con vật từ lá cây</w:t>
            </w:r>
            <w:r>
              <w:t>, ghép bát hoa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pStyle w:val="NormalWeb"/>
              <w:spacing w:after="160" w:afterAutospacing="0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fr-FR"/>
              </w:rPr>
              <w:t>-HĐCMĐ:</w:t>
            </w:r>
            <w:r>
              <w:rPr>
                <w:sz w:val="26"/>
                <w:szCs w:val="26"/>
                <w:lang w:val="fr-FR"/>
              </w:rPr>
              <w:t> </w:t>
            </w:r>
            <w:r>
              <w:rPr>
                <w:bCs/>
                <w:sz w:val="26"/>
                <w:szCs w:val="26"/>
              </w:rPr>
              <w:t>Tổ chức cho trẻ chơi TCVĐ Trồng nụ trồng hoa, ném bóng vào rổ</w:t>
            </w:r>
          </w:p>
          <w:p w:rsidR="00781D12" w:rsidRDefault="00781D12" w:rsidP="00781D12">
            <w:pPr>
              <w:spacing w:line="240" w:lineRule="auto"/>
              <w:ind w:left="-105"/>
              <w:contextualSpacing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t-BR"/>
              </w:rPr>
              <w:t>- CTD: Chơi cắp cua, nhổ cỏ bồn cây, tưới cây, chơi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szCs w:val="28"/>
                <w:lang w:val="en-US"/>
              </w:rPr>
            </w:pPr>
            <w:r>
              <w:rPr>
                <w:b/>
                <w:bCs/>
                <w:sz w:val="26"/>
                <w:szCs w:val="26"/>
              </w:rPr>
              <w:t>HĐCMĐ</w:t>
            </w:r>
            <w:r>
              <w:rPr>
                <w:b/>
                <w:bCs/>
                <w:szCs w:val="26"/>
              </w:rPr>
              <w:t>:</w:t>
            </w:r>
            <w:r>
              <w:rPr>
                <w:bCs/>
                <w:lang w:val="vi-VN"/>
              </w:rPr>
              <w:t>Thí nghiệm “</w:t>
            </w:r>
            <w:r>
              <w:rPr>
                <w:bCs/>
              </w:rPr>
              <w:t>Lọc nước bằng phèn”</w:t>
            </w:r>
          </w:p>
          <w:p w:rsidR="00781D12" w:rsidRDefault="00781D12" w:rsidP="00781D12">
            <w:pPr>
              <w:spacing w:line="240" w:lineRule="auto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 TCVĐ:</w:t>
            </w:r>
            <w:r>
              <w:rPr>
                <w:bCs/>
                <w:lang w:val="vi-VN"/>
              </w:rPr>
              <w:t xml:space="preserve"> Qua cầu câu cá</w:t>
            </w:r>
          </w:p>
          <w:p w:rsidR="00781D12" w:rsidRDefault="00781D12" w:rsidP="00781D12">
            <w:pPr>
              <w:spacing w:line="240" w:lineRule="auto"/>
              <w:rPr>
                <w:bCs/>
                <w:lang w:val="en-US"/>
              </w:rPr>
            </w:pPr>
            <w:r>
              <w:rPr>
                <w:bCs/>
                <w:lang w:val="nl-NL"/>
              </w:rPr>
              <w:t>- CTD: Nhặt cỏ,</w:t>
            </w:r>
            <w:r>
              <w:rPr>
                <w:bCs/>
                <w:lang w:val="vi-VN"/>
              </w:rPr>
              <w:t xml:space="preserve"> chơi với lá cây, xếp hột hạt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sz w:val="26"/>
                <w:szCs w:val="26"/>
              </w:rPr>
              <w:t>HĐCMĐ:</w:t>
            </w:r>
            <w:r>
              <w:rPr>
                <w:sz w:val="26"/>
                <w:szCs w:val="26"/>
                <w:lang w:val="nl-NL"/>
              </w:rPr>
              <w:t>- Tổ chức cho trẻ chơi trò chơi “Nhảy bao bố, gắp bóng bằng chân”                         - CTD: Chơi với lá cây, câu cá, đong nước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tabs>
                <w:tab w:val="left" w:pos="4875"/>
              </w:tabs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HĐCMĐ:</w:t>
            </w:r>
            <w:r>
              <w:rPr>
                <w:bCs/>
                <w:sz w:val="26"/>
                <w:szCs w:val="26"/>
              </w:rPr>
              <w:t xml:space="preserve">Thí nghiệm: Sự kì diệu của nước                     - TCVĐ: Bàn tay thần kì                    </w:t>
            </w:r>
            <w:r>
              <w:rPr>
                <w:bCs/>
                <w:sz w:val="26"/>
                <w:szCs w:val="26"/>
                <w:lang w:val="fr-FR"/>
              </w:rPr>
              <w:t xml:space="preserve">- </w:t>
            </w:r>
            <w:r>
              <w:rPr>
                <w:bCs/>
                <w:sz w:val="26"/>
                <w:szCs w:val="26"/>
              </w:rPr>
              <w:t>CTD Vẽ mưa, chăm sóc cây, chơi với cát</w:t>
            </w:r>
          </w:p>
          <w:p w:rsidR="00781D12" w:rsidRDefault="00781D12" w:rsidP="00781D12">
            <w:pPr>
              <w:tabs>
                <w:tab w:val="left" w:pos="4875"/>
              </w:tabs>
              <w:spacing w:line="240" w:lineRule="auto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tabs>
                <w:tab w:val="left" w:pos="4050"/>
              </w:tabs>
              <w:spacing w:line="240" w:lineRule="auto"/>
              <w:rPr>
                <w:sz w:val="26"/>
                <w:szCs w:val="26"/>
              </w:rPr>
            </w:pPr>
            <w:bookmarkStart w:id="7" w:name="_Hlk209465848"/>
            <w:r>
              <w:rPr>
                <w:sz w:val="26"/>
                <w:szCs w:val="26"/>
              </w:rPr>
              <w:t>HĐCMĐ:</w:t>
            </w:r>
            <w:bookmarkEnd w:id="7"/>
            <w:r>
              <w:rPr>
                <w:sz w:val="26"/>
                <w:szCs w:val="26"/>
              </w:rPr>
              <w:t>Thăm quan ở vườn cổ tích                       - TCVĐ: Nhảy bao bố                        - CTD: Xếp hình từ hột hạt; tạo hình con vật từ lá cây, vẽ phấn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897237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897237">
              <w:rPr>
                <w:rFonts w:ascii=".VnTime" w:hAnsi=".VnTime"/>
                <w:noProof/>
                <w:szCs w:val="28"/>
                <w:lang w:val="en-US"/>
              </w:rPr>
              <w:pict>
                <v:shape id="Straight Arrow Connector 899" o:spid="_x0000_s1028" type="#_x0000_t32" style="position:absolute;left:0;text-align:left;margin-left:365.6pt;margin-top:33.2pt;width:80.25pt;height:89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"/>
              </w:pict>
            </w: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szCs w:val="28"/>
                <w:lang w:val="fr-FR"/>
              </w:rPr>
            </w:pPr>
            <w:r>
              <w:rPr>
                <w:b/>
                <w:sz w:val="26"/>
                <w:szCs w:val="26"/>
              </w:rPr>
              <w:t>HĐCMĐ:</w:t>
            </w:r>
            <w:r>
              <w:rPr>
                <w:sz w:val="26"/>
                <w:szCs w:val="26"/>
              </w:rPr>
              <w:t xml:space="preserve">                                     QS cây hoa hồng- cây hoa mẫu đơn</w:t>
            </w:r>
            <w:r>
              <w:rPr>
                <w:sz w:val="26"/>
                <w:szCs w:val="26"/>
                <w:lang w:val="fr-FR"/>
              </w:rPr>
              <w:t xml:space="preserve">                                   -  TCVĐ: Trời nắng trời mưa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- CTD: Vẽ phấn trên sân, tưới cây, nhặt lá rụng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center"/>
              <w:rPr>
                <w:bCs/>
                <w:sz w:val="26"/>
                <w:szCs w:val="26"/>
                <w:lang w:val="nl-NL"/>
              </w:rPr>
            </w:pPr>
            <w:bookmarkStart w:id="8" w:name="_Hlk209898860"/>
            <w:r>
              <w:rPr>
                <w:b/>
                <w:bCs/>
                <w:sz w:val="26"/>
                <w:szCs w:val="26"/>
              </w:rPr>
              <w:t>HĐCMĐ</w:t>
            </w:r>
            <w:bookmarkEnd w:id="8"/>
            <w:r>
              <w:rPr>
                <w:b/>
                <w:bCs/>
                <w:sz w:val="26"/>
                <w:szCs w:val="26"/>
              </w:rPr>
              <w:t>:</w:t>
            </w:r>
            <w:r>
              <w:rPr>
                <w:bCs/>
                <w:sz w:val="26"/>
                <w:szCs w:val="26"/>
                <w:lang w:val="nl-NL"/>
              </w:rPr>
              <w:t>Quan sát cây cối trên sân trường vào buổi sáng</w:t>
            </w:r>
          </w:p>
          <w:p w:rsidR="00781D12" w:rsidRDefault="00781D12" w:rsidP="00781D12">
            <w:pPr>
              <w:spacing w:line="240" w:lineRule="auto"/>
              <w:jc w:val="center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>- TCVĐ:Gà trong vườn hoa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  <w:lang w:val="nl-NL"/>
              </w:rPr>
            </w:pPr>
            <w:r>
              <w:rPr>
                <w:bCs/>
                <w:sz w:val="26"/>
                <w:szCs w:val="26"/>
                <w:lang w:val="nl-NL"/>
              </w:rPr>
              <w:t xml:space="preserve"> - CTD: Chơi với đồ 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HĐCMĐ:</w:t>
            </w:r>
            <w:r>
              <w:rPr>
                <w:sz w:val="26"/>
                <w:szCs w:val="26"/>
              </w:rPr>
              <w:t xml:space="preserve"> Chuyền bóng bằng bụng. Ném bóng vào rổ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 CTD: Thổi bóng bay, Câu cá, Ô ăn quan</w:t>
            </w:r>
          </w:p>
          <w:p w:rsidR="00781D12" w:rsidRDefault="00781D12" w:rsidP="00781D12">
            <w:pPr>
              <w:spacing w:line="240" w:lineRule="auto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tabs>
                <w:tab w:val="left" w:pos="4050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HĐCMĐ</w:t>
            </w:r>
            <w:r>
              <w:rPr>
                <w:b/>
                <w:bCs/>
              </w:rPr>
              <w:t>: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Tham quan vườn rau </w:t>
            </w:r>
          </w:p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TCDG: Thả đỉa ba ba</w:t>
            </w:r>
          </w:p>
          <w:p w:rsidR="00781D12" w:rsidRDefault="00897237" w:rsidP="00781D12">
            <w:pPr>
              <w:spacing w:line="240" w:lineRule="auto"/>
              <w:rPr>
                <w:bCs/>
                <w:sz w:val="26"/>
                <w:szCs w:val="26"/>
              </w:rPr>
            </w:pPr>
            <w:r w:rsidRPr="00897237">
              <w:rPr>
                <w:rFonts w:ascii=".VnTime" w:hAnsi=".VnTime"/>
                <w:noProof/>
                <w:szCs w:val="28"/>
              </w:rPr>
              <w:pict>
                <v:shape id="_x0000_s1027" type="#_x0000_t32" style="position:absolute;margin-left:555.45pt;margin-top:13.7pt;width:80.25pt;height:89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"/>
              </w:pict>
            </w:r>
            <w:r w:rsidR="00781D12">
              <w:rPr>
                <w:bCs/>
                <w:sz w:val="26"/>
                <w:szCs w:val="26"/>
              </w:rPr>
              <w:t xml:space="preserve"> - CTD: Nhặt rau ngót, nhặt cỏ, tưới cây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rPr>
          <w:trHeight w:val="649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Hoạt động </w:t>
            </w:r>
          </w:p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(Thay thế HĐ góc)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t>Tổ chức cho trẻ chơi trò chơi vận động “Bật chụm tách chân qua 5 ô”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29"/>
              <w:outlineLvl w:val="0"/>
              <w:rPr>
                <w:rFonts w:ascii=".VnTime" w:hAnsi=".VnTime"/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i/>
                <w:iCs/>
                <w:sz w:val="26"/>
                <w:szCs w:val="26"/>
              </w:rPr>
              <w:t>Tổ chức cho trẻ chơi trò chơi vận động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shd w:val="clear" w:color="auto" w:fill="FFFFFF"/>
                <w:lang w:val="pt-PT"/>
              </w:rPr>
              <w:t>: Ném vòng cổ chai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hd w:val="clear" w:color="auto" w:fill="FFFFFF"/>
              <w:spacing w:line="240" w:lineRule="auto"/>
              <w:textAlignment w:val="baseline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sz w:val="26"/>
                <w:szCs w:val="26"/>
              </w:rPr>
              <w:t>Hoạt động lao động “ nhổ cỏ, tưới cây, nhặt rác sân trường”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Giao lưu đá bóng với các bạn lớp 4B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Arial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i/>
                <w:iCs/>
                <w:sz w:val="26"/>
                <w:szCs w:val="26"/>
              </w:rPr>
              <w:t>Bé tập làm nội trợ “Bóc trứng chim cút”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i/>
                <w:iCs/>
                <w:sz w:val="26"/>
                <w:szCs w:val="26"/>
              </w:rPr>
              <w:t>Ngày hội thể thao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hd w:val="clear" w:color="auto" w:fill="FFFFFF"/>
              <w:spacing w:line="240" w:lineRule="auto"/>
              <w:rPr>
                <w:bCs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bCs/>
                <w:i/>
                <w:iCs/>
                <w:color w:val="000000"/>
                <w:sz w:val="26"/>
                <w:szCs w:val="26"/>
              </w:rPr>
              <w:t>Tạo ông mặt trời từ các nguyên vật liệu khác nhau</w:t>
            </w:r>
          </w:p>
          <w:p w:rsidR="00781D12" w:rsidRDefault="00781D12" w:rsidP="00781D12">
            <w:pPr>
              <w:shd w:val="clear" w:color="auto" w:fill="FFFFFF"/>
              <w:spacing w:line="240" w:lineRule="auto"/>
              <w:rPr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333333"/>
                <w:sz w:val="26"/>
                <w:szCs w:val="26"/>
                <w:lang w:val="pt-BR"/>
              </w:rPr>
              <w:t>Tổ chức cho trẻ chơi trò chơi kéo 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>Hoạt động góc</w:t>
            </w:r>
          </w:p>
        </w:tc>
        <w:tc>
          <w:tcPr>
            <w:tcW w:w="1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1. Góc xây dựng:                                                           </w:t>
            </w:r>
          </w:p>
          <w:p w:rsidR="00781D12" w:rsidRDefault="00781D12" w:rsidP="00781D12">
            <w:pPr>
              <w:spacing w:line="240" w:lineRule="auto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1: Xây dựng bể bơi</w:t>
            </w:r>
          </w:p>
          <w:p w:rsidR="00781D12" w:rsidRDefault="00781D12" w:rsidP="00781D12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 Xây dựng mô hình công viên nước</w:t>
            </w:r>
          </w:p>
          <w:p w:rsidR="00781D12" w:rsidRDefault="00781D12" w:rsidP="00781D12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3:</w:t>
            </w:r>
            <w:r>
              <w:rPr>
                <w:color w:val="000000"/>
                <w:sz w:val="26"/>
                <w:szCs w:val="26"/>
              </w:rPr>
              <w:t xml:space="preserve"> Xây dựng mô hình công viên nước</w:t>
            </w:r>
          </w:p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4: Xây dựng công viên nước</w:t>
            </w:r>
          </w:p>
          <w:p w:rsidR="00781D12" w:rsidRDefault="00781D12" w:rsidP="00781D12">
            <w:pPr>
              <w:spacing w:line="240" w:lineRule="auto"/>
              <w:rPr>
                <w:rFonts w:eastAsiaTheme="minorHAnsi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2. Góc phân vai:</w:t>
            </w:r>
          </w:p>
          <w:p w:rsidR="00781D12" w:rsidRDefault="00781D12" w:rsidP="00781D12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Tuần 1:</w:t>
            </w:r>
            <w:r>
              <w:rPr>
                <w:sz w:val="26"/>
                <w:szCs w:val="26"/>
                <w:lang w:val="fr-FR"/>
              </w:rPr>
              <w:t xml:space="preserve"> Cửa hàng bán nước giải khát, nấu ăn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</w:t>
            </w:r>
            <w:r>
              <w:rPr>
                <w:sz w:val="26"/>
                <w:szCs w:val="26"/>
              </w:rPr>
              <w:t xml:space="preserve"> Bán hàng, nấu ăn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3:</w:t>
            </w:r>
            <w:r>
              <w:rPr>
                <w:sz w:val="26"/>
                <w:szCs w:val="26"/>
              </w:rPr>
              <w:t xml:space="preserve"> Bán hàng, nấu ăn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4: Bán hang, nấu ăn</w:t>
            </w:r>
          </w:p>
          <w:p w:rsidR="00781D12" w:rsidRDefault="00781D12" w:rsidP="00781D12">
            <w:pPr>
              <w:spacing w:line="240" w:lineRule="auto"/>
              <w:rPr>
                <w:rFonts w:eastAsiaTheme="minorHAnsi"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 Góc học tập</w:t>
            </w:r>
            <w:r>
              <w:rPr>
                <w:color w:val="000000"/>
                <w:sz w:val="26"/>
                <w:szCs w:val="26"/>
              </w:rPr>
              <w:t>:</w:t>
            </w:r>
          </w:p>
          <w:p w:rsidR="00781D12" w:rsidRDefault="00781D12" w:rsidP="00781D12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1: Xem tranh lô tô về các nguồn nước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 Chơi bảng chun học toán, đồng hồ học hình và học số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3: Xem tranh ảnh về thời tiết, các nguồn nước, các buổi trong ngày</w:t>
            </w:r>
          </w:p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Tuần 4: Xem sách truyện về chủ đề</w:t>
            </w:r>
          </w:p>
          <w:p w:rsidR="00781D12" w:rsidRDefault="00781D12" w:rsidP="00781D12">
            <w:pPr>
              <w:spacing w:line="240" w:lineRule="auto"/>
              <w:rPr>
                <w:rFonts w:eastAsiaTheme="minorHAnsi"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4. Góc nghệ thuật</w:t>
            </w:r>
            <w:r>
              <w:rPr>
                <w:color w:val="000000"/>
                <w:sz w:val="26"/>
                <w:szCs w:val="26"/>
              </w:rPr>
              <w:t xml:space="preserve">: </w:t>
            </w:r>
          </w:p>
          <w:p w:rsidR="00781D12" w:rsidRDefault="00781D12" w:rsidP="00781D12">
            <w:pPr>
              <w:spacing w:line="240" w:lineRule="auto"/>
              <w:rPr>
                <w:rFonts w:eastAsia="Times New Roman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Tuần 1: Vẽ mây, mưa, cầu vồng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2:</w:t>
            </w:r>
            <w:r>
              <w:rPr>
                <w:color w:val="000000"/>
                <w:sz w:val="26"/>
                <w:szCs w:val="26"/>
              </w:rPr>
              <w:t xml:space="preserve"> Cắt dán bầu trời đêm</w:t>
            </w:r>
          </w:p>
          <w:p w:rsidR="00781D12" w:rsidRDefault="00781D12" w:rsidP="00781D12">
            <w:pPr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Tuần 3: Nặn ông mặt trời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Tuần 4:</w:t>
            </w:r>
            <w:r>
              <w:rPr>
                <w:color w:val="000000" w:themeColor="text1"/>
                <w:sz w:val="26"/>
                <w:szCs w:val="26"/>
              </w:rPr>
              <w:t xml:space="preserve"> Vẽ trời mưa</w:t>
            </w:r>
          </w:p>
          <w:p w:rsidR="00781D12" w:rsidRDefault="00781D12" w:rsidP="00781D12">
            <w:pPr>
              <w:spacing w:line="240" w:lineRule="auto"/>
              <w:jc w:val="both"/>
              <w:rPr>
                <w:rFonts w:eastAsiaTheme="minorHAnsi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5. Góc thiên nhiên: </w:t>
            </w:r>
          </w:p>
          <w:p w:rsidR="00781D12" w:rsidRDefault="00781D12" w:rsidP="00781D12">
            <w:pPr>
              <w:spacing w:line="240" w:lineRule="auto"/>
              <w:jc w:val="both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Tuần 1: Chăm sóc cây xanh, chơi với nước</w:t>
            </w:r>
          </w:p>
          <w:p w:rsidR="00781D12" w:rsidRDefault="00781D12" w:rsidP="00781D12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2:Tưới cây, chăm sóc cây, đong nước</w:t>
            </w:r>
          </w:p>
          <w:p w:rsidR="00781D12" w:rsidRDefault="00781D12" w:rsidP="00781D12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Tuần 3: </w:t>
            </w:r>
            <w:r>
              <w:rPr>
                <w:color w:val="000000"/>
                <w:sz w:val="26"/>
                <w:szCs w:val="26"/>
              </w:rPr>
              <w:t>Tưới cây, chăm sóc cây, đong nước</w:t>
            </w:r>
          </w:p>
          <w:p w:rsidR="00781D12" w:rsidRDefault="00781D12" w:rsidP="00781D12">
            <w:pPr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4:</w:t>
            </w:r>
            <w:r>
              <w:rPr>
                <w:color w:val="000000" w:themeColor="text1"/>
                <w:sz w:val="26"/>
                <w:szCs w:val="26"/>
              </w:rPr>
              <w:t xml:space="preserve"> Chăm sóc cây xanh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Rèn kỹ năng hoạt độngnhóm, kỹ năng giao tiếp giữacác nhóm chơi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1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Tổ chức cho trẻ rửa tay bằng xà phòng trước khi ăn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Tổ chức giờ ăn. Trò chuyện về các món ăn</w:t>
            </w:r>
          </w:p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sz w:val="26"/>
                <w:szCs w:val="26"/>
                <w:lang w:val="fr-FR"/>
              </w:rPr>
              <w:t>- Tổ chức cho giờ ngủ. Cho trẻ trai ngủ riêng, trẻ gái ngủ riêng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</w:rPr>
              <w:t>Hoạt động chiều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Tổ chức cho trẻ vẽ sóng nước</w:t>
            </w:r>
          </w:p>
          <w:p w:rsidR="00781D12" w:rsidRDefault="00781D12" w:rsidP="00781D12">
            <w:pPr>
              <w:spacing w:line="240" w:lineRule="auto"/>
              <w:rPr>
                <w:b/>
                <w:i/>
                <w:iCs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i/>
                <w:iCs/>
                <w:sz w:val="26"/>
                <w:szCs w:val="26"/>
                <w:shd w:val="clear" w:color="auto" w:fill="FFFFFF"/>
                <w:lang w:val="pt-PT"/>
              </w:rPr>
              <w:t>(Vở tạo hình trang 23)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Hướng dẫn trẻ làm quen với chữ p-q</w:t>
            </w:r>
          </w:p>
          <w:p w:rsidR="00781D12" w:rsidRDefault="00781D12" w:rsidP="00781D12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(Sách LQCC trang 23-24)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Vui giao thông: Bắt cua dưới kênh- cẩn thận khi đi qua cầu khỉ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Theme="minorHAnsi"/>
                <w:sz w:val="26"/>
                <w:szCs w:val="26"/>
                <w:lang w:val="pt-BR"/>
              </w:rPr>
            </w:pPr>
            <w:r>
              <w:rPr>
                <w:rFonts w:eastAsiaTheme="minorHAnsi"/>
                <w:sz w:val="26"/>
                <w:szCs w:val="26"/>
                <w:lang w:val="pt-BR"/>
              </w:rPr>
              <w:t xml:space="preserve">Hướng dẫn trẻ đếm và tô màu đến 8 </w:t>
            </w:r>
          </w:p>
          <w:p w:rsidR="00781D12" w:rsidRDefault="00781D12" w:rsidP="00781D12">
            <w:pPr>
              <w:spacing w:line="240" w:lineRule="auto"/>
              <w:rPr>
                <w:rFonts w:eastAsiaTheme="minorHAnsi"/>
                <w:i/>
                <w:iCs/>
                <w:sz w:val="26"/>
                <w:szCs w:val="26"/>
                <w:lang w:val="pt-BR"/>
              </w:rPr>
            </w:pPr>
            <w:r>
              <w:rPr>
                <w:rFonts w:eastAsiaTheme="minorHAnsi"/>
                <w:i/>
                <w:iCs/>
                <w:sz w:val="26"/>
                <w:szCs w:val="26"/>
                <w:lang w:val="pt-BR"/>
              </w:rPr>
              <w:t>(Vở toán trang 23)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i/>
                <w:iCs/>
                <w:sz w:val="26"/>
                <w:szCs w:val="26"/>
                <w:lang w:val="en-US"/>
              </w:rPr>
            </w:pPr>
            <w:r>
              <w:rPr>
                <w:b/>
                <w:i/>
                <w:iCs/>
                <w:sz w:val="26"/>
                <w:szCs w:val="26"/>
              </w:rPr>
              <w:t>KNS: Cách phòng tránh đuối nước</w:t>
            </w:r>
          </w:p>
          <w:p w:rsidR="00781D12" w:rsidRDefault="00781D12" w:rsidP="00781D12">
            <w:pPr>
              <w:pStyle w:val="NoSpacing"/>
              <w:spacing w:after="16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(MT39)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pStyle w:val="Heading2"/>
              <w:spacing w:before="0" w:after="16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KNS: Xem ti vi</w:t>
            </w:r>
          </w:p>
          <w:p w:rsidR="00781D12" w:rsidRDefault="00781D12" w:rsidP="00781D12">
            <w:pPr>
              <w:spacing w:line="240" w:lineRule="auto"/>
              <w:rPr>
                <w:rFonts w:ascii=".VnTime" w:hAnsi=".VnTime"/>
                <w:i/>
                <w:iCs/>
                <w:lang w:val="en-US"/>
              </w:rPr>
            </w:pPr>
            <w:r>
              <w:rPr>
                <w:i/>
                <w:iCs/>
              </w:rPr>
              <w:t>(Vở kỹ năng sống trang 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Hướng dẫn trẻ vẽ mưa trong sách tạo hình (Trang  22)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KNS:Sử dụng điện nước tiết kiệm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(MT110)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Hướng dẫn trẻ làm quen với chữ g-y</w:t>
            </w:r>
          </w:p>
          <w:p w:rsidR="00781D12" w:rsidRDefault="00781D12" w:rsidP="00781D12">
            <w:pPr>
              <w:spacing w:line="240" w:lineRule="auto"/>
              <w:jc w:val="center"/>
              <w:outlineLvl w:val="0"/>
              <w:rPr>
                <w:rFonts w:ascii=".VnTime" w:hAnsi=".VnTime"/>
                <w:b/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(Sách LQCC trang </w:t>
            </w:r>
            <w:r>
              <w:rPr>
                <w:i/>
                <w:iCs/>
                <w:sz w:val="26"/>
                <w:szCs w:val="26"/>
              </w:rPr>
              <w:lastRenderedPageBreak/>
              <w:t>25-26)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Vui giao thông: Tắm biển an toàn (truyện tranh)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án: Chiếc ô</w:t>
            </w:r>
          </w:p>
          <w:p w:rsidR="00781D12" w:rsidRDefault="00781D12" w:rsidP="00781D12">
            <w:pPr>
              <w:spacing w:line="240" w:lineRule="auto"/>
              <w:rPr>
                <w:bCs/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(Tiết 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center"/>
              <w:outlineLvl w:val="0"/>
              <w:rPr>
                <w:rFonts w:eastAsia="Times New Roman"/>
                <w:b/>
                <w:i/>
                <w:iCs/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 xml:space="preserve">Kỹ năng sống: Lựa chọn trang phục phù hợp thời tiết </w:t>
            </w:r>
          </w:p>
          <w:p w:rsidR="00781D12" w:rsidRDefault="00781D12" w:rsidP="00781D12">
            <w:p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lastRenderedPageBreak/>
              <w:t xml:space="preserve">    (MT 37)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Vui giao thông:</w:t>
            </w:r>
          </w:p>
          <w:p w:rsidR="00781D12" w:rsidRDefault="00781D12" w:rsidP="00781D12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Chuyến du ngoạn trên chợ nổi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b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bookmarkStart w:id="9" w:name="_Hlk224445218"/>
            <w:r>
              <w:rPr>
                <w:b/>
                <w:i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KNS: Bỏ rác đúng nơi quy định</w:t>
            </w:r>
          </w:p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(MT109)</w:t>
            </w:r>
            <w:bookmarkEnd w:id="9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Dự án: Chiếc ô</w:t>
            </w:r>
          </w:p>
          <w:p w:rsidR="00781D12" w:rsidRDefault="00781D12" w:rsidP="00781D12">
            <w:pPr>
              <w:spacing w:line="240" w:lineRule="auto"/>
              <w:rPr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(Tiết 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rPr>
                <w:bCs/>
                <w:color w:val="000000"/>
                <w:sz w:val="26"/>
                <w:szCs w:val="26"/>
              </w:rPr>
            </w:pPr>
          </w:p>
          <w:p w:rsidR="00781D12" w:rsidRDefault="00781D12" w:rsidP="00781D12">
            <w:pPr>
              <w:spacing w:line="240" w:lineRule="auto"/>
              <w:jc w:val="center"/>
              <w:rPr>
                <w:bCs/>
                <w:i/>
                <w:i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Hướng dẫn trẻ vẽ sóng nước</w:t>
            </w:r>
            <w:r>
              <w:rPr>
                <w:bCs/>
                <w:i/>
                <w:iCs/>
                <w:color w:val="000000"/>
                <w:sz w:val="26"/>
                <w:szCs w:val="26"/>
              </w:rPr>
              <w:t xml:space="preserve"> (Vở tạo hình trang 23)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781D12" w:rsidTr="00781D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12" w:rsidRDefault="00781D12" w:rsidP="00781D12">
            <w:pPr>
              <w:spacing w:line="240" w:lineRule="auto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:rsidR="00781D12" w:rsidRDefault="00781D12" w:rsidP="00781D12">
            <w:pPr>
              <w:spacing w:line="240" w:lineRule="auto"/>
              <w:ind w:right="-255"/>
              <w:jc w:val="both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Thứ 6</w:t>
            </w:r>
          </w:p>
        </w:tc>
        <w:tc>
          <w:tcPr>
            <w:tcW w:w="1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 xml:space="preserve">    Biểu diễn văn nghệ, nêu gương bé ngoan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12" w:rsidRDefault="00781D12" w:rsidP="00781D12">
            <w:pPr>
              <w:spacing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</w:tbl>
    <w:p w:rsidR="007727D5" w:rsidRDefault="007727D5" w:rsidP="00781D12">
      <w:pPr>
        <w:spacing w:line="240" w:lineRule="auto"/>
        <w:rPr>
          <w:b/>
          <w:i/>
          <w:szCs w:val="28"/>
        </w:rPr>
      </w:pPr>
    </w:p>
    <w:p w:rsidR="00C67D80" w:rsidRPr="002F669F" w:rsidRDefault="001875A0" w:rsidP="00F0772D">
      <w:pPr>
        <w:spacing w:after="0" w:line="24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                                                                                                    </w:t>
      </w:r>
      <w:r w:rsidR="00C67D80">
        <w:rPr>
          <w:b/>
          <w:i/>
          <w:szCs w:val="28"/>
        </w:rPr>
        <w:t>Minh Tân, ngày</w:t>
      </w:r>
      <w:r w:rsidR="00C67D80">
        <w:rPr>
          <w:b/>
          <w:i/>
          <w:szCs w:val="28"/>
          <w:lang w:val="vi-VN"/>
        </w:rPr>
        <w:t xml:space="preserve"> 1</w:t>
      </w:r>
      <w:r>
        <w:rPr>
          <w:b/>
          <w:i/>
          <w:szCs w:val="28"/>
          <w:lang w:val="en-US"/>
        </w:rPr>
        <w:t>8</w:t>
      </w:r>
      <w:r w:rsidR="00C67D80">
        <w:rPr>
          <w:b/>
          <w:i/>
          <w:szCs w:val="28"/>
        </w:rPr>
        <w:t xml:space="preserve"> tháng </w:t>
      </w:r>
      <w:r>
        <w:rPr>
          <w:b/>
          <w:i/>
          <w:szCs w:val="28"/>
        </w:rPr>
        <w:t>3</w:t>
      </w:r>
      <w:r w:rsidR="00C67D80">
        <w:rPr>
          <w:b/>
          <w:i/>
          <w:szCs w:val="28"/>
        </w:rPr>
        <w:t xml:space="preserve"> năm 202</w:t>
      </w:r>
      <w:r w:rsidR="00F0772D">
        <w:rPr>
          <w:b/>
          <w:i/>
          <w:szCs w:val="28"/>
        </w:rPr>
        <w:t>6</w:t>
      </w:r>
    </w:p>
    <w:p w:rsidR="00C67D80" w:rsidRPr="002F669F" w:rsidRDefault="00C67D80" w:rsidP="00C67D80">
      <w:pPr>
        <w:spacing w:after="0" w:line="240" w:lineRule="auto"/>
        <w:rPr>
          <w:b/>
          <w:szCs w:val="28"/>
        </w:rPr>
      </w:pPr>
      <w:r w:rsidRPr="002F669F">
        <w:rPr>
          <w:b/>
          <w:szCs w:val="28"/>
        </w:rPr>
        <w:t xml:space="preserve">                    Giáo viên chủ nhiệm                           </w:t>
      </w:r>
      <w:r w:rsidR="001875A0">
        <w:rPr>
          <w:b/>
          <w:szCs w:val="28"/>
        </w:rPr>
        <w:t xml:space="preserve">                                                        </w:t>
      </w:r>
      <w:r w:rsidRPr="002F669F">
        <w:rPr>
          <w:b/>
          <w:szCs w:val="28"/>
        </w:rPr>
        <w:t xml:space="preserve">   Ban giám hiệ</w:t>
      </w:r>
      <w:r>
        <w:rPr>
          <w:b/>
          <w:szCs w:val="28"/>
        </w:rPr>
        <w:t>u</w:t>
      </w:r>
    </w:p>
    <w:p w:rsidR="00C67D80" w:rsidRDefault="001875A0" w:rsidP="00C67D80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Đã ký</w:t>
      </w:r>
      <w:r w:rsidR="00C67D80">
        <w:rPr>
          <w:b/>
          <w:szCs w:val="28"/>
        </w:rPr>
        <w:t xml:space="preserve">                                            </w:t>
      </w:r>
      <w:r>
        <w:rPr>
          <w:b/>
          <w:szCs w:val="28"/>
        </w:rPr>
        <w:t xml:space="preserve">                                                                 </w:t>
      </w:r>
      <w:r w:rsidR="00C67D80">
        <w:rPr>
          <w:b/>
          <w:szCs w:val="28"/>
        </w:rPr>
        <w:t xml:space="preserve">     </w:t>
      </w:r>
      <w:r w:rsidR="00C67D80" w:rsidRPr="00906DB0">
        <w:rPr>
          <w:b/>
          <w:noProof/>
          <w:szCs w:val="28"/>
          <w:lang w:val="en-US"/>
        </w:rPr>
        <w:drawing>
          <wp:inline distT="0" distB="0" distL="0" distR="0">
            <wp:extent cx="599440" cy="264160"/>
            <wp:effectExtent l="0" t="0" r="0" b="2540"/>
            <wp:docPr id="1207835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80" w:rsidRDefault="00C67D80" w:rsidP="00C67D80">
      <w:pPr>
        <w:spacing w:after="0" w:line="240" w:lineRule="auto"/>
        <w:rPr>
          <w:b/>
          <w:szCs w:val="28"/>
          <w:lang w:val="vi-VN"/>
        </w:rPr>
      </w:pPr>
    </w:p>
    <w:p w:rsidR="00C67D80" w:rsidRPr="0074202E" w:rsidRDefault="001875A0" w:rsidP="00C67D80">
      <w:pPr>
        <w:spacing w:after="0" w:line="240" w:lineRule="auto"/>
        <w:rPr>
          <w:b/>
          <w:szCs w:val="28"/>
        </w:rPr>
      </w:pPr>
      <w:r>
        <w:rPr>
          <w:b/>
        </w:rPr>
        <w:t xml:space="preserve">                      </w:t>
      </w:r>
      <w:r w:rsidR="00C67D80">
        <w:rPr>
          <w:b/>
        </w:rPr>
        <w:t xml:space="preserve">Đào Thị Nguyệt                </w:t>
      </w:r>
      <w:r>
        <w:rPr>
          <w:b/>
        </w:rPr>
        <w:t xml:space="preserve">                                                                           </w:t>
      </w:r>
      <w:r w:rsidR="00C67D80" w:rsidRPr="00825D2E">
        <w:rPr>
          <w:b/>
        </w:rPr>
        <w:t xml:space="preserve">Phạm Thị Hiền       </w:t>
      </w:r>
    </w:p>
    <w:p w:rsidR="00DA0A03" w:rsidRDefault="00DA0A03"/>
    <w:sectPr w:rsidR="00DA0A03" w:rsidSect="00A85A4F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85A4F"/>
    <w:rsid w:val="00097610"/>
    <w:rsid w:val="000B3A98"/>
    <w:rsid w:val="00112B11"/>
    <w:rsid w:val="0015764F"/>
    <w:rsid w:val="001875A0"/>
    <w:rsid w:val="00191DC5"/>
    <w:rsid w:val="001D0923"/>
    <w:rsid w:val="002771D8"/>
    <w:rsid w:val="003917B0"/>
    <w:rsid w:val="003A5271"/>
    <w:rsid w:val="003D2665"/>
    <w:rsid w:val="004821DD"/>
    <w:rsid w:val="0051133C"/>
    <w:rsid w:val="0053135D"/>
    <w:rsid w:val="00535B6A"/>
    <w:rsid w:val="00560CFC"/>
    <w:rsid w:val="005A40A1"/>
    <w:rsid w:val="005F43AD"/>
    <w:rsid w:val="007727D5"/>
    <w:rsid w:val="00781D12"/>
    <w:rsid w:val="00786A20"/>
    <w:rsid w:val="007876DF"/>
    <w:rsid w:val="007B3D5A"/>
    <w:rsid w:val="00840E47"/>
    <w:rsid w:val="00883CD0"/>
    <w:rsid w:val="00897237"/>
    <w:rsid w:val="008A4BAE"/>
    <w:rsid w:val="00903789"/>
    <w:rsid w:val="00907AC2"/>
    <w:rsid w:val="0094438E"/>
    <w:rsid w:val="00962A6F"/>
    <w:rsid w:val="009B38C6"/>
    <w:rsid w:val="00A6748F"/>
    <w:rsid w:val="00A85A4F"/>
    <w:rsid w:val="00AE5463"/>
    <w:rsid w:val="00B46E6C"/>
    <w:rsid w:val="00B63B44"/>
    <w:rsid w:val="00B8564D"/>
    <w:rsid w:val="00C67D80"/>
    <w:rsid w:val="00CD7820"/>
    <w:rsid w:val="00D43AD3"/>
    <w:rsid w:val="00D53BB0"/>
    <w:rsid w:val="00D643D1"/>
    <w:rsid w:val="00DA0A03"/>
    <w:rsid w:val="00DA68D2"/>
    <w:rsid w:val="00DA7EB1"/>
    <w:rsid w:val="00E26ED6"/>
    <w:rsid w:val="00E8263B"/>
    <w:rsid w:val="00F0772D"/>
    <w:rsid w:val="00F563B5"/>
    <w:rsid w:val="00FC50FB"/>
    <w:rsid w:val="00FE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899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4F"/>
    <w:pPr>
      <w:spacing w:line="256" w:lineRule="auto"/>
    </w:pPr>
    <w:rPr>
      <w:rFonts w:eastAsia="Calibri" w:cs="Times New Roman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35D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4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customStyle="1" w:styleId="activity">
    <w:name w:val="activity"/>
    <w:basedOn w:val="Normal"/>
    <w:uiPriority w:val="99"/>
    <w:semiHidden/>
    <w:qFormat/>
    <w:rsid w:val="00A85A4F"/>
    <w:pPr>
      <w:spacing w:before="100" w:beforeAutospacing="1" w:after="100" w:afterAutospacing="1" w:line="240" w:lineRule="auto"/>
    </w:pPr>
    <w:rPr>
      <w:rFonts w:eastAsia="Times New Roman"/>
      <w:szCs w:val="28"/>
      <w:lang w:val="vi-VN" w:eastAsia="vi-VN"/>
    </w:rPr>
  </w:style>
  <w:style w:type="table" w:styleId="TableGrid">
    <w:name w:val="Table Grid"/>
    <w:basedOn w:val="TableNormal"/>
    <w:uiPriority w:val="39"/>
    <w:qFormat/>
    <w:rsid w:val="00A85A4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313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313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BB0"/>
    <w:rPr>
      <w:rFonts w:asciiTheme="majorHAnsi" w:eastAsiaTheme="majorEastAsia" w:hAnsiTheme="majorHAnsi" w:cstheme="majorBidi"/>
      <w:color w:val="1F3763" w:themeColor="accent1" w:themeShade="7F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D53BB0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3B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NEWMEN</cp:lastModifiedBy>
  <cp:revision>49</cp:revision>
  <dcterms:created xsi:type="dcterms:W3CDTF">2025-10-19T13:46:00Z</dcterms:created>
  <dcterms:modified xsi:type="dcterms:W3CDTF">2026-03-24T00:40:00Z</dcterms:modified>
</cp:coreProperties>
</file>